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C283C" w14:textId="77777777" w:rsidR="004C04F0" w:rsidRPr="00464EE7" w:rsidRDefault="004C04F0" w:rsidP="004C04F0">
      <w:pPr>
        <w:rPr>
          <w:rFonts w:ascii="Times New Roman" w:hAnsi="Times New Roman" w:cs="Times New Roman"/>
          <w:b/>
          <w:sz w:val="24"/>
          <w:szCs w:val="24"/>
        </w:rPr>
      </w:pPr>
      <w:r w:rsidRPr="00464EE7">
        <w:rPr>
          <w:rFonts w:ascii="Times New Roman" w:hAnsi="Times New Roman" w:cs="Times New Roman"/>
          <w:b/>
          <w:sz w:val="24"/>
          <w:szCs w:val="24"/>
        </w:rPr>
        <w:t>Dilimizin Zenginlikleri Projesi ailelerin katılımıyla uygulanmaya başlandı.</w:t>
      </w:r>
    </w:p>
    <w:p w14:paraId="4F606E52" w14:textId="77777777" w:rsidR="009813CA" w:rsidRPr="00464EE7" w:rsidRDefault="00DA2C2D" w:rsidP="004C04F0">
      <w:pPr>
        <w:rPr>
          <w:rFonts w:ascii="Times New Roman" w:hAnsi="Times New Roman" w:cs="Times New Roman"/>
          <w:sz w:val="24"/>
          <w:szCs w:val="24"/>
        </w:rPr>
      </w:pPr>
      <w:r w:rsidRPr="00464EE7">
        <w:rPr>
          <w:rFonts w:ascii="Times New Roman" w:hAnsi="Times New Roman" w:cs="Times New Roman"/>
          <w:sz w:val="24"/>
          <w:szCs w:val="24"/>
        </w:rPr>
        <w:t>Dilimizin Zenginlikleri projesi ile ilgili ailelerin bilgilendirilme süreçlerinde kullanılacak; haber mektubu, bülten, yazışma gibi hazırlıklar yapıldı.</w:t>
      </w:r>
      <w:r w:rsidR="004C04F0" w:rsidRPr="00464EE7">
        <w:rPr>
          <w:rFonts w:ascii="Times New Roman" w:hAnsi="Times New Roman" w:cs="Times New Roman"/>
          <w:sz w:val="24"/>
          <w:szCs w:val="24"/>
        </w:rPr>
        <w:t xml:space="preserve"> Afişler</w:t>
      </w:r>
      <w:r w:rsidR="000A3EEA" w:rsidRPr="00464EE7">
        <w:rPr>
          <w:rFonts w:ascii="Times New Roman" w:hAnsi="Times New Roman" w:cs="Times New Roman"/>
          <w:sz w:val="24"/>
          <w:szCs w:val="24"/>
        </w:rPr>
        <w:t xml:space="preserve"> okul girişlerine aileleri bilgilendirmek için asıldı.</w:t>
      </w:r>
      <w:r w:rsidRPr="00464EE7">
        <w:rPr>
          <w:rFonts w:ascii="Times New Roman" w:hAnsi="Times New Roman" w:cs="Times New Roman"/>
          <w:sz w:val="24"/>
          <w:szCs w:val="24"/>
        </w:rPr>
        <w:t xml:space="preserve"> Aileler ile yüz yüze toplantı yapılarak proje hakkında bilgilendirme yapıldı. Çocukların sözel dil becerilerini geliştirmeye yönelik yürütülen bir etkinliğe aileler gözlemci olarak katılım sağladı. </w:t>
      </w:r>
      <w:r w:rsidR="002C243F" w:rsidRPr="00464EE7">
        <w:rPr>
          <w:rFonts w:ascii="Times New Roman" w:hAnsi="Times New Roman" w:cs="Times New Roman"/>
          <w:sz w:val="24"/>
          <w:szCs w:val="24"/>
        </w:rPr>
        <w:t>Drama ile büt</w:t>
      </w:r>
      <w:r w:rsidR="000A3EEA" w:rsidRPr="00464EE7">
        <w:rPr>
          <w:rFonts w:ascii="Times New Roman" w:hAnsi="Times New Roman" w:cs="Times New Roman"/>
          <w:sz w:val="24"/>
          <w:szCs w:val="24"/>
        </w:rPr>
        <w:t>ünleştirilen bu etkinlikte</w:t>
      </w:r>
      <w:r w:rsidR="002C243F" w:rsidRPr="00464EE7">
        <w:rPr>
          <w:rFonts w:ascii="Times New Roman" w:hAnsi="Times New Roman" w:cs="Times New Roman"/>
          <w:sz w:val="24"/>
          <w:szCs w:val="24"/>
        </w:rPr>
        <w:t xml:space="preserve"> ısınma çalışmaları yapıldı, oyun oynandı. A</w:t>
      </w:r>
      <w:r w:rsidRPr="00464EE7">
        <w:rPr>
          <w:rFonts w:ascii="Times New Roman" w:hAnsi="Times New Roman" w:cs="Times New Roman"/>
          <w:sz w:val="24"/>
          <w:szCs w:val="24"/>
        </w:rPr>
        <w:t xml:space="preserve">ileler ve çocukların olduğu gruba öğretmen tarafından </w:t>
      </w:r>
      <w:r w:rsidR="002C243F" w:rsidRPr="00464EE7">
        <w:rPr>
          <w:rFonts w:ascii="Times New Roman" w:hAnsi="Times New Roman" w:cs="Times New Roman"/>
          <w:sz w:val="24"/>
          <w:szCs w:val="24"/>
        </w:rPr>
        <w:t xml:space="preserve">bir kitap etkileşimli şekilde okundu. Ardından kitap grup tarafından canlandırıldı. </w:t>
      </w:r>
      <w:r w:rsidR="004C04F0" w:rsidRPr="00464EE7">
        <w:rPr>
          <w:rFonts w:ascii="Times New Roman" w:hAnsi="Times New Roman" w:cs="Times New Roman"/>
          <w:sz w:val="24"/>
          <w:szCs w:val="24"/>
        </w:rPr>
        <w:t xml:space="preserve">Aile buluşmaları faaliyetleri, projenin amacı olan öğrencilerin dil becerilerini geliştirmek ve dilimizin zenginliklerini tanımalarına yardımcı olmak için önemli bir adım olmuştur. Bu faaliyetler sayesinde, aileler proje hakkında bilgilendirilmiş, projeye destek olmaları ve katkıda bulunmaları sağlanmıştır. Ayrıca, aileler ve çocuklar birlikte çalışarak dil becerilerini geliştirme ve kültürümüzü hatırlama fırsatı bulmuşlardır. </w:t>
      </w:r>
    </w:p>
    <w:p w14:paraId="4175288A" w14:textId="77777777" w:rsidR="000A3EEA" w:rsidRDefault="000A3EEA" w:rsidP="004C04F0"/>
    <w:p w14:paraId="46A10D6D" w14:textId="77777777" w:rsidR="000A3EEA" w:rsidRDefault="000A3EEA" w:rsidP="004C04F0"/>
    <w:p w14:paraId="2B8CD987" w14:textId="77777777" w:rsidR="000A3EEA" w:rsidRDefault="000A3EEA" w:rsidP="004C04F0">
      <w:r>
        <w:rPr>
          <w:noProof/>
          <w:lang w:eastAsia="tr-TR"/>
        </w:rPr>
        <w:drawing>
          <wp:anchor distT="0" distB="0" distL="114300" distR="114300" simplePos="0" relativeHeight="251661312" behindDoc="1" locked="0" layoutInCell="1" allowOverlap="1" wp14:anchorId="24436DCF" wp14:editId="49D86EAC">
            <wp:simplePos x="0" y="0"/>
            <wp:positionH relativeFrom="column">
              <wp:posOffset>267335</wp:posOffset>
            </wp:positionH>
            <wp:positionV relativeFrom="paragraph">
              <wp:posOffset>288290</wp:posOffset>
            </wp:positionV>
            <wp:extent cx="2179955" cy="3081655"/>
            <wp:effectExtent l="0" t="0" r="0" b="4445"/>
            <wp:wrapTight wrapText="bothSides">
              <wp:wrapPolygon edited="0">
                <wp:start x="0" y="0"/>
                <wp:lineTo x="0" y="21498"/>
                <wp:lineTo x="21329" y="21498"/>
                <wp:lineTo x="21329"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2-07 at 18.24.35.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79955" cy="3081655"/>
                    </a:xfrm>
                    <a:prstGeom prst="rect">
                      <a:avLst/>
                    </a:prstGeom>
                  </pic:spPr>
                </pic:pic>
              </a:graphicData>
            </a:graphic>
            <wp14:sizeRelH relativeFrom="page">
              <wp14:pctWidth>0</wp14:pctWidth>
            </wp14:sizeRelH>
            <wp14:sizeRelV relativeFrom="page">
              <wp14:pctHeight>0</wp14:pctHeight>
            </wp14:sizeRelV>
          </wp:anchor>
        </w:drawing>
      </w:r>
    </w:p>
    <w:p w14:paraId="5581DC18" w14:textId="77777777" w:rsidR="000A3EEA" w:rsidRDefault="000A3EEA" w:rsidP="004C04F0">
      <w:r>
        <w:rPr>
          <w:noProof/>
          <w:lang w:eastAsia="tr-TR"/>
        </w:rPr>
        <w:drawing>
          <wp:anchor distT="0" distB="0" distL="114300" distR="114300" simplePos="0" relativeHeight="251660288" behindDoc="1" locked="0" layoutInCell="1" allowOverlap="1" wp14:anchorId="0F1A9979" wp14:editId="0A7E7A65">
            <wp:simplePos x="0" y="0"/>
            <wp:positionH relativeFrom="column">
              <wp:posOffset>3137682</wp:posOffset>
            </wp:positionH>
            <wp:positionV relativeFrom="paragraph">
              <wp:posOffset>64721</wp:posOffset>
            </wp:positionV>
            <wp:extent cx="2144395" cy="3040380"/>
            <wp:effectExtent l="0" t="0" r="8255" b="7620"/>
            <wp:wrapTight wrapText="bothSides">
              <wp:wrapPolygon edited="0">
                <wp:start x="0" y="0"/>
                <wp:lineTo x="0" y="21519"/>
                <wp:lineTo x="21491" y="21519"/>
                <wp:lineTo x="21491"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2-07 at 18.24.36.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44395" cy="3040380"/>
                    </a:xfrm>
                    <a:prstGeom prst="rect">
                      <a:avLst/>
                    </a:prstGeom>
                  </pic:spPr>
                </pic:pic>
              </a:graphicData>
            </a:graphic>
            <wp14:sizeRelH relativeFrom="page">
              <wp14:pctWidth>0</wp14:pctWidth>
            </wp14:sizeRelH>
            <wp14:sizeRelV relativeFrom="page">
              <wp14:pctHeight>0</wp14:pctHeight>
            </wp14:sizeRelV>
          </wp:anchor>
        </w:drawing>
      </w:r>
    </w:p>
    <w:p w14:paraId="71E56C91" w14:textId="77777777" w:rsidR="000A3EEA" w:rsidRDefault="000A3EEA" w:rsidP="004C04F0"/>
    <w:p w14:paraId="0982ED71" w14:textId="77777777" w:rsidR="000A3EEA" w:rsidRDefault="000A3EEA" w:rsidP="004C04F0"/>
    <w:p w14:paraId="7EDBB7C7" w14:textId="77777777" w:rsidR="000A3EEA" w:rsidRDefault="000A3EEA" w:rsidP="004C04F0"/>
    <w:p w14:paraId="4E26422E" w14:textId="77777777" w:rsidR="000A3EEA" w:rsidRDefault="000A3EEA" w:rsidP="004C04F0"/>
    <w:p w14:paraId="2CC5C657" w14:textId="77777777" w:rsidR="000A3EEA" w:rsidRDefault="000A3EEA" w:rsidP="004C04F0"/>
    <w:p w14:paraId="3A56B319" w14:textId="77777777" w:rsidR="000A3EEA" w:rsidRDefault="000A3EEA" w:rsidP="004C04F0"/>
    <w:p w14:paraId="2B21A877" w14:textId="77777777" w:rsidR="000A3EEA" w:rsidRDefault="000A3EEA" w:rsidP="004C04F0"/>
    <w:p w14:paraId="4548A3AA" w14:textId="77777777" w:rsidR="000A3EEA" w:rsidRDefault="000A3EEA" w:rsidP="004C04F0"/>
    <w:p w14:paraId="0EBB80B6" w14:textId="77777777" w:rsidR="000A3EEA" w:rsidRDefault="000A3EEA" w:rsidP="004C04F0"/>
    <w:p w14:paraId="4A457253" w14:textId="77777777" w:rsidR="000A3EEA" w:rsidRDefault="000A3EEA" w:rsidP="004C04F0"/>
    <w:p w14:paraId="653FBA6F" w14:textId="77777777" w:rsidR="000A3EEA" w:rsidRDefault="000A3EEA" w:rsidP="004C04F0"/>
    <w:p w14:paraId="58E01DD2" w14:textId="77777777" w:rsidR="000A3EEA" w:rsidRDefault="000A3EEA" w:rsidP="004C04F0"/>
    <w:p w14:paraId="28E4F7E7" w14:textId="77777777" w:rsidR="000A3EEA" w:rsidRDefault="000A3EEA" w:rsidP="004C04F0"/>
    <w:p w14:paraId="730720FF" w14:textId="77777777" w:rsidR="000A3EEA" w:rsidRDefault="000A3EEA" w:rsidP="004C04F0"/>
    <w:p w14:paraId="7389CCCC" w14:textId="77777777" w:rsidR="000A3EEA" w:rsidRDefault="000A3EEA" w:rsidP="004C04F0"/>
    <w:p w14:paraId="08829930" w14:textId="77777777" w:rsidR="000A3EEA" w:rsidRDefault="000A3EEA" w:rsidP="004C04F0"/>
    <w:p w14:paraId="153B6948" w14:textId="77777777" w:rsidR="000A3EEA" w:rsidRDefault="000A3EEA" w:rsidP="004C04F0"/>
    <w:p w14:paraId="2342B464" w14:textId="77777777" w:rsidR="000A3EEA" w:rsidRDefault="000A3EEA" w:rsidP="004C04F0"/>
    <w:p w14:paraId="510F33DF" w14:textId="77777777" w:rsidR="00C523F2" w:rsidRDefault="000A3EEA" w:rsidP="004C04F0">
      <w:r>
        <w:rPr>
          <w:noProof/>
          <w:lang w:eastAsia="tr-TR"/>
        </w:rPr>
        <w:lastRenderedPageBreak/>
        <w:drawing>
          <wp:inline distT="0" distB="0" distL="0" distR="0" wp14:anchorId="312A3A73" wp14:editId="46EDADE1">
            <wp:extent cx="6070210" cy="6070210"/>
            <wp:effectExtent l="0" t="0" r="6985"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2-07 at 18.36.40.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70955" cy="6070955"/>
                    </a:xfrm>
                    <a:prstGeom prst="rect">
                      <a:avLst/>
                    </a:prstGeom>
                  </pic:spPr>
                </pic:pic>
              </a:graphicData>
            </a:graphic>
          </wp:inline>
        </w:drawing>
      </w:r>
      <w:r>
        <w:rPr>
          <w:noProof/>
          <w:lang w:eastAsia="tr-TR"/>
        </w:rPr>
        <w:lastRenderedPageBreak/>
        <w:drawing>
          <wp:inline distT="0" distB="0" distL="0" distR="0" wp14:anchorId="79C7C2F4" wp14:editId="58C6350A">
            <wp:extent cx="6003388" cy="800451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2-07 at 18.36.38.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5568" cy="8007424"/>
                    </a:xfrm>
                    <a:prstGeom prst="rect">
                      <a:avLst/>
                    </a:prstGeom>
                  </pic:spPr>
                </pic:pic>
              </a:graphicData>
            </a:graphic>
          </wp:inline>
        </w:drawing>
      </w:r>
    </w:p>
    <w:p w14:paraId="4F45E028" w14:textId="77777777" w:rsidR="00C523F2" w:rsidRDefault="00C523F2">
      <w:r>
        <w:br w:type="page"/>
      </w:r>
    </w:p>
    <w:p w14:paraId="46B538D2" w14:textId="77777777" w:rsidR="000A3EEA" w:rsidRDefault="00C523F2" w:rsidP="004C04F0">
      <w:r>
        <w:rPr>
          <w:noProof/>
          <w:lang w:eastAsia="tr-TR"/>
        </w:rPr>
        <w:lastRenderedPageBreak/>
        <w:drawing>
          <wp:inline distT="0" distB="0" distL="0" distR="0" wp14:anchorId="2E15ACD7" wp14:editId="10947E10">
            <wp:extent cx="5760720" cy="7680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2-07 at 21.31.59.jpeg"/>
                    <pic:cNvPicPr/>
                  </pic:nvPicPr>
                  <pic:blipFill>
                    <a:blip r:embed="rId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3151A569" w14:textId="77777777" w:rsidR="004C04F0" w:rsidRPr="004C04F0" w:rsidRDefault="004C04F0" w:rsidP="004C04F0"/>
    <w:sectPr w:rsidR="004C04F0" w:rsidRPr="004C04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C2D"/>
    <w:rsid w:val="000A3EEA"/>
    <w:rsid w:val="002C243F"/>
    <w:rsid w:val="00464EE7"/>
    <w:rsid w:val="004C04F0"/>
    <w:rsid w:val="005F3D6D"/>
    <w:rsid w:val="009813CA"/>
    <w:rsid w:val="00C523F2"/>
    <w:rsid w:val="00DA2C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CA657"/>
  <w15:chartTrackingRefBased/>
  <w15:docId w15:val="{50211E85-4860-4290-B739-FB74DA742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175</Words>
  <Characters>999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birgul uzun</cp:lastModifiedBy>
  <cp:revision>2</cp:revision>
  <dcterms:created xsi:type="dcterms:W3CDTF">2024-02-19T09:33:00Z</dcterms:created>
  <dcterms:modified xsi:type="dcterms:W3CDTF">2024-02-19T09:33:00Z</dcterms:modified>
</cp:coreProperties>
</file>